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727D" w14:textId="77777777" w:rsidR="00661A1E" w:rsidRPr="0077233D" w:rsidRDefault="00661A1E" w:rsidP="00661A1E">
      <w:pPr>
        <w:pStyle w:val="Heading2"/>
        <w:rPr>
          <w:bCs/>
          <w:i/>
          <w:sz w:val="20"/>
          <w:u w:val="single"/>
        </w:rPr>
      </w:pPr>
      <w:r w:rsidRPr="0077233D">
        <w:rPr>
          <w:bCs/>
          <w:i/>
          <w:sz w:val="20"/>
          <w:u w:val="single"/>
        </w:rPr>
        <w:t>Promoted for, and on behalf of, Cycling Time Trials, under their Rules &amp; Regulations</w:t>
      </w:r>
    </w:p>
    <w:p w14:paraId="47BAD284" w14:textId="77777777" w:rsidR="00661A1E" w:rsidRDefault="00AA20B0" w:rsidP="00661A1E">
      <w:pPr>
        <w:pStyle w:val="Heading2"/>
        <w:rPr>
          <w:b/>
          <w:bCs/>
          <w:sz w:val="36"/>
        </w:rPr>
      </w:pPr>
      <w:r w:rsidRPr="00AA20B0">
        <w:rPr>
          <w:b/>
          <w:bCs/>
          <w:noProof/>
          <w:sz w:val="36"/>
          <w:lang w:eastAsia="en-GB"/>
        </w:rPr>
        <w:drawing>
          <wp:inline distT="0" distB="0" distL="0" distR="0" wp14:anchorId="66564C4C" wp14:editId="17B9E571">
            <wp:extent cx="5731146" cy="1914525"/>
            <wp:effectExtent l="19050" t="0" r="2904" b="0"/>
            <wp:docPr id="2" name="Picture 1" descr="1888983_536908456453094_8755025142489876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8983_536908456453094_875502514248987619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AF921" w14:textId="77777777" w:rsidR="00661A1E" w:rsidRDefault="00E53A2A" w:rsidP="00661A1E">
      <w:pPr>
        <w:pStyle w:val="Heading2"/>
        <w:rPr>
          <w:b/>
          <w:bCs/>
          <w:sz w:val="36"/>
        </w:rPr>
      </w:pPr>
      <w:r>
        <w:rPr>
          <w:b/>
          <w:bCs/>
          <w:sz w:val="36"/>
        </w:rPr>
        <w:t>Vive le Velo</w:t>
      </w:r>
    </w:p>
    <w:p w14:paraId="3CA44566" w14:textId="77777777" w:rsidR="00661A1E" w:rsidRDefault="00661A1E" w:rsidP="00661A1E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OPEN HILL CLIMB </w:t>
      </w:r>
    </w:p>
    <w:p w14:paraId="05072ECD" w14:textId="77777777" w:rsidR="00661A1E" w:rsidRDefault="00661A1E" w:rsidP="00661A1E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V491 FLIXTON BROW</w:t>
      </w:r>
    </w:p>
    <w:p w14:paraId="7F9B32A7" w14:textId="77777777" w:rsidR="00661A1E" w:rsidRDefault="00661A1E" w:rsidP="00661A1E">
      <w:pPr>
        <w:jc w:val="center"/>
        <w:rPr>
          <w:rFonts w:ascii="Arial Narrow" w:hAnsi="Arial Narrow"/>
          <w:b/>
          <w:bCs/>
          <w:sz w:val="36"/>
        </w:rPr>
      </w:pPr>
    </w:p>
    <w:p w14:paraId="7FF33C1B" w14:textId="5C05A318" w:rsidR="00661A1E" w:rsidRDefault="00661A1E" w:rsidP="00661A1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TO BE HELD SUNDAY </w:t>
      </w:r>
      <w:r w:rsidR="00FB6317">
        <w:rPr>
          <w:rFonts w:ascii="Arial Narrow" w:hAnsi="Arial Narrow"/>
          <w:b/>
          <w:bCs/>
          <w:sz w:val="28"/>
        </w:rPr>
        <w:t>1</w:t>
      </w:r>
      <w:r w:rsidR="00FB6317">
        <w:rPr>
          <w:rFonts w:ascii="Arial Narrow" w:hAnsi="Arial Narrow"/>
          <w:b/>
          <w:bCs/>
          <w:sz w:val="28"/>
          <w:vertAlign w:val="superscript"/>
        </w:rPr>
        <w:t>st</w:t>
      </w:r>
      <w:r>
        <w:rPr>
          <w:rFonts w:ascii="Arial Narrow" w:hAnsi="Arial Narrow"/>
          <w:b/>
          <w:bCs/>
          <w:sz w:val="28"/>
        </w:rPr>
        <w:t xml:space="preserve"> </w:t>
      </w:r>
      <w:r w:rsidR="00E53A2A">
        <w:rPr>
          <w:rFonts w:ascii="Arial Narrow" w:hAnsi="Arial Narrow"/>
          <w:b/>
          <w:bCs/>
          <w:sz w:val="28"/>
        </w:rPr>
        <w:t>October</w:t>
      </w:r>
      <w:r>
        <w:rPr>
          <w:rFonts w:ascii="Arial Narrow" w:hAnsi="Arial Narrow"/>
          <w:b/>
          <w:bCs/>
          <w:sz w:val="28"/>
        </w:rPr>
        <w:t xml:space="preserve"> 20</w:t>
      </w:r>
      <w:r w:rsidR="00563942">
        <w:rPr>
          <w:rFonts w:ascii="Arial Narrow" w:hAnsi="Arial Narrow"/>
          <w:b/>
          <w:bCs/>
          <w:sz w:val="28"/>
        </w:rPr>
        <w:t>2</w:t>
      </w:r>
      <w:r w:rsidR="00FB6317">
        <w:rPr>
          <w:rFonts w:ascii="Arial Narrow" w:hAnsi="Arial Narrow"/>
          <w:b/>
          <w:bCs/>
          <w:sz w:val="28"/>
        </w:rPr>
        <w:t>3</w:t>
      </w:r>
    </w:p>
    <w:p w14:paraId="3155D95C" w14:textId="77777777" w:rsidR="00661A1E" w:rsidRDefault="00661A1E" w:rsidP="00661A1E">
      <w:pPr>
        <w:pStyle w:val="Heading4"/>
        <w:rPr>
          <w:sz w:val="28"/>
        </w:rPr>
      </w:pPr>
      <w:r>
        <w:rPr>
          <w:sz w:val="28"/>
        </w:rPr>
        <w:t xml:space="preserve">FIRST RIDER OFF </w:t>
      </w:r>
    </w:p>
    <w:p w14:paraId="45807A82" w14:textId="15EB7D79" w:rsidR="00661A1E" w:rsidRDefault="00661A1E" w:rsidP="00661A1E">
      <w:pPr>
        <w:pStyle w:val="Heading4"/>
        <w:rPr>
          <w:sz w:val="28"/>
        </w:rPr>
      </w:pPr>
      <w:r>
        <w:rPr>
          <w:sz w:val="28"/>
        </w:rPr>
        <w:t>AT 1</w:t>
      </w:r>
      <w:r w:rsidR="00563942">
        <w:rPr>
          <w:sz w:val="28"/>
        </w:rPr>
        <w:t>0:3</w:t>
      </w:r>
      <w:r w:rsidR="00E85292">
        <w:rPr>
          <w:sz w:val="28"/>
        </w:rPr>
        <w:t>1</w:t>
      </w:r>
      <w:r>
        <w:rPr>
          <w:sz w:val="28"/>
        </w:rPr>
        <w:t xml:space="preserve"> hrs</w:t>
      </w:r>
    </w:p>
    <w:p w14:paraId="6CE8B021" w14:textId="77777777" w:rsidR="00661A1E" w:rsidRDefault="00661A1E" w:rsidP="00661A1E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  <w:u w:val="single"/>
        </w:rPr>
        <w:t>Timekeepers:</w:t>
      </w:r>
      <w:r>
        <w:rPr>
          <w:rFonts w:ascii="Arial Narrow" w:hAnsi="Arial Narrow"/>
          <w:sz w:val="24"/>
        </w:rPr>
        <w:t xml:space="preserve"> </w:t>
      </w:r>
    </w:p>
    <w:p w14:paraId="35B9D933" w14:textId="77777777" w:rsidR="00661A1E" w:rsidRDefault="00661A1E" w:rsidP="00661A1E">
      <w:pPr>
        <w:ind w:left="720"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Mr Richard Foster – City Road Club (Hull)</w:t>
      </w:r>
    </w:p>
    <w:p w14:paraId="35CE5311" w14:textId="03C2AA37" w:rsidR="00661A1E" w:rsidRDefault="00661A1E" w:rsidP="00661A1E">
      <w:pPr>
        <w:ind w:left="720"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Mr</w:t>
      </w:r>
      <w:r w:rsidR="00FB6317">
        <w:rPr>
          <w:rFonts w:ascii="Arial Narrow" w:hAnsi="Arial Narrow"/>
          <w:sz w:val="22"/>
        </w:rPr>
        <w:t>s Sandra Burrows</w:t>
      </w:r>
      <w:r>
        <w:rPr>
          <w:rFonts w:ascii="Arial Narrow" w:hAnsi="Arial Narrow"/>
          <w:sz w:val="22"/>
        </w:rPr>
        <w:t xml:space="preserve"> – </w:t>
      </w:r>
      <w:r w:rsidR="00FB6317">
        <w:rPr>
          <w:rFonts w:ascii="Arial Narrow" w:hAnsi="Arial Narrow"/>
          <w:sz w:val="22"/>
        </w:rPr>
        <w:t>Vive le Velo</w:t>
      </w:r>
    </w:p>
    <w:p w14:paraId="47558F56" w14:textId="77777777" w:rsidR="00661A1E" w:rsidRDefault="00661A1E" w:rsidP="00661A1E">
      <w:pPr>
        <w:ind w:left="720" w:firstLine="720"/>
        <w:rPr>
          <w:rFonts w:ascii="Arial Narrow" w:hAnsi="Arial Narrow"/>
          <w:sz w:val="22"/>
        </w:rPr>
      </w:pPr>
    </w:p>
    <w:p w14:paraId="3868C01E" w14:textId="77777777" w:rsidR="00661A1E" w:rsidRDefault="00661A1E" w:rsidP="00661A1E">
      <w:pPr>
        <w:pStyle w:val="Heading5"/>
      </w:pPr>
      <w:r>
        <w:t>AWARDS:</w:t>
      </w:r>
    </w:p>
    <w:p w14:paraId="259F0BA0" w14:textId="77777777" w:rsidR="00E53A2A" w:rsidRDefault="00661A1E" w:rsidP="00661A1E">
      <w:pPr>
        <w:rPr>
          <w:rFonts w:ascii="Arial Narrow" w:hAnsi="Arial Narrow"/>
          <w:sz w:val="24"/>
          <w:szCs w:val="24"/>
        </w:rPr>
      </w:pPr>
      <w:r w:rsidRPr="00B72076">
        <w:rPr>
          <w:rFonts w:ascii="Arial Narrow" w:hAnsi="Arial Narrow"/>
          <w:sz w:val="24"/>
          <w:szCs w:val="24"/>
        </w:rPr>
        <w:t>Vouchers kindly donated by Vive Le Velo</w:t>
      </w:r>
    </w:p>
    <w:p w14:paraId="618DD2F6" w14:textId="77777777" w:rsidR="00E53A2A" w:rsidRDefault="00661A1E" w:rsidP="00661A1E">
      <w:pPr>
        <w:rPr>
          <w:rFonts w:ascii="Arial Narrow" w:hAnsi="Arial Narrow"/>
          <w:sz w:val="24"/>
          <w:szCs w:val="24"/>
        </w:rPr>
      </w:pPr>
      <w:r w:rsidRPr="003877DC">
        <w:rPr>
          <w:rFonts w:ascii="Arial Narrow" w:hAnsi="Arial Narrow"/>
          <w:color w:val="FF0000"/>
          <w:sz w:val="24"/>
          <w:szCs w:val="24"/>
        </w:rPr>
        <w:tab/>
      </w:r>
      <w:r w:rsidRPr="003877DC">
        <w:rPr>
          <w:rFonts w:ascii="Arial Narrow" w:hAnsi="Arial Narrow"/>
          <w:color w:val="FF0000"/>
          <w:sz w:val="24"/>
          <w:szCs w:val="24"/>
        </w:rPr>
        <w:tab/>
      </w:r>
      <w:r w:rsidRPr="003877DC">
        <w:rPr>
          <w:rFonts w:ascii="Arial Narrow" w:hAnsi="Arial Narrow"/>
          <w:color w:val="FF0000"/>
          <w:sz w:val="24"/>
          <w:szCs w:val="24"/>
        </w:rPr>
        <w:tab/>
      </w:r>
      <w:r w:rsidRPr="003877DC">
        <w:rPr>
          <w:rFonts w:ascii="Arial Narrow" w:hAnsi="Arial Narrow"/>
          <w:color w:val="FF0000"/>
          <w:sz w:val="24"/>
          <w:szCs w:val="24"/>
        </w:rPr>
        <w:tab/>
      </w:r>
    </w:p>
    <w:p w14:paraId="18E31F68" w14:textId="77777777" w:rsidR="00661A1E" w:rsidRPr="003877DC" w:rsidRDefault="00661A1E" w:rsidP="00661A1E">
      <w:pPr>
        <w:rPr>
          <w:rFonts w:ascii="Arial Narrow" w:hAnsi="Arial Narrow"/>
          <w:sz w:val="24"/>
          <w:szCs w:val="24"/>
        </w:rPr>
      </w:pPr>
      <w:r w:rsidRPr="003877DC">
        <w:rPr>
          <w:rFonts w:ascii="Arial Narrow" w:hAnsi="Arial Narrow"/>
          <w:sz w:val="24"/>
          <w:szCs w:val="24"/>
        </w:rPr>
        <w:t>1</w:t>
      </w:r>
      <w:r w:rsidRPr="003877DC">
        <w:rPr>
          <w:rFonts w:ascii="Arial Narrow" w:hAnsi="Arial Narrow"/>
          <w:sz w:val="24"/>
          <w:szCs w:val="24"/>
          <w:vertAlign w:val="superscript"/>
        </w:rPr>
        <w:t>st</w:t>
      </w:r>
      <w:r w:rsidR="00E53A2A">
        <w:rPr>
          <w:rFonts w:ascii="Arial Narrow" w:hAnsi="Arial Narrow"/>
          <w:sz w:val="24"/>
          <w:szCs w:val="24"/>
        </w:rPr>
        <w:t xml:space="preserve"> Fastest</w:t>
      </w:r>
      <w:r w:rsidR="00E53A2A">
        <w:rPr>
          <w:rFonts w:ascii="Arial Narrow" w:hAnsi="Arial Narrow"/>
          <w:sz w:val="24"/>
          <w:szCs w:val="24"/>
        </w:rPr>
        <w:tab/>
        <w:t>£</w:t>
      </w:r>
      <w:r w:rsidR="00AA20B0">
        <w:rPr>
          <w:rFonts w:ascii="Arial Narrow" w:hAnsi="Arial Narrow"/>
          <w:sz w:val="24"/>
          <w:szCs w:val="24"/>
        </w:rPr>
        <w:t>20</w:t>
      </w:r>
      <w:r w:rsidRPr="003877DC">
        <w:rPr>
          <w:rFonts w:ascii="Arial Narrow" w:hAnsi="Arial Narrow"/>
          <w:sz w:val="24"/>
          <w:szCs w:val="24"/>
        </w:rPr>
        <w:t xml:space="preserve"> voucher</w:t>
      </w:r>
    </w:p>
    <w:p w14:paraId="5C388BCE" w14:textId="77777777" w:rsidR="00661A1E" w:rsidRPr="003877DC" w:rsidRDefault="00661A1E" w:rsidP="00661A1E">
      <w:pPr>
        <w:rPr>
          <w:rFonts w:ascii="Arial Narrow" w:hAnsi="Arial Narrow"/>
          <w:sz w:val="24"/>
          <w:szCs w:val="24"/>
        </w:rPr>
      </w:pPr>
      <w:r w:rsidRPr="003877DC">
        <w:rPr>
          <w:rFonts w:ascii="Arial Narrow" w:hAnsi="Arial Narrow"/>
          <w:sz w:val="24"/>
          <w:szCs w:val="24"/>
        </w:rPr>
        <w:t>2</w:t>
      </w:r>
      <w:r w:rsidRPr="003877DC">
        <w:rPr>
          <w:rFonts w:ascii="Arial Narrow" w:hAnsi="Arial Narrow"/>
          <w:sz w:val="24"/>
          <w:szCs w:val="24"/>
          <w:vertAlign w:val="superscript"/>
        </w:rPr>
        <w:t>nd</w:t>
      </w:r>
      <w:r w:rsidRPr="003877DC">
        <w:rPr>
          <w:rFonts w:ascii="Arial Narrow" w:hAnsi="Arial Narrow"/>
          <w:sz w:val="24"/>
          <w:szCs w:val="24"/>
        </w:rPr>
        <w:t xml:space="preserve"> Fastest</w:t>
      </w:r>
      <w:r w:rsidRPr="003877DC">
        <w:rPr>
          <w:rFonts w:ascii="Arial Narrow" w:hAnsi="Arial Narrow"/>
          <w:sz w:val="24"/>
          <w:szCs w:val="24"/>
        </w:rPr>
        <w:tab/>
      </w:r>
      <w:r w:rsidR="00AA20B0">
        <w:rPr>
          <w:rFonts w:ascii="Arial Narrow" w:hAnsi="Arial Narrow"/>
          <w:sz w:val="24"/>
          <w:szCs w:val="24"/>
        </w:rPr>
        <w:t>£1</w:t>
      </w:r>
      <w:r w:rsidRPr="003877DC">
        <w:rPr>
          <w:rFonts w:ascii="Arial Narrow" w:hAnsi="Arial Narrow"/>
          <w:sz w:val="24"/>
          <w:szCs w:val="24"/>
        </w:rPr>
        <w:t>0 voucher</w:t>
      </w:r>
      <w:r w:rsidRPr="003877DC" w:rsidDel="00283875">
        <w:rPr>
          <w:rFonts w:ascii="Arial Narrow" w:hAnsi="Arial Narrow"/>
          <w:sz w:val="24"/>
          <w:szCs w:val="24"/>
        </w:rPr>
        <w:t xml:space="preserve"> </w:t>
      </w:r>
    </w:p>
    <w:p w14:paraId="5C6860C0" w14:textId="7993CC4E" w:rsidR="00E53A2A" w:rsidRDefault="00726624" w:rsidP="00661A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726624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</w:rPr>
        <w:t xml:space="preserve"> Fastest</w:t>
      </w:r>
      <w:r>
        <w:rPr>
          <w:rFonts w:ascii="Arial Narrow" w:hAnsi="Arial Narrow"/>
          <w:sz w:val="24"/>
          <w:szCs w:val="24"/>
        </w:rPr>
        <w:tab/>
        <w:t>£5 Voucher</w:t>
      </w:r>
    </w:p>
    <w:p w14:paraId="3611D3F5" w14:textId="77777777" w:rsidR="00726624" w:rsidRDefault="00726624" w:rsidP="00661A1E">
      <w:pPr>
        <w:rPr>
          <w:rFonts w:ascii="Arial Narrow" w:hAnsi="Arial Narrow"/>
          <w:sz w:val="24"/>
          <w:szCs w:val="24"/>
        </w:rPr>
      </w:pPr>
    </w:p>
    <w:p w14:paraId="2B549BEA" w14:textId="77777777" w:rsidR="00661A1E" w:rsidRPr="003877DC" w:rsidRDefault="00661A1E" w:rsidP="00661A1E">
      <w:pPr>
        <w:rPr>
          <w:rFonts w:ascii="Arial Narrow" w:hAnsi="Arial Narrow"/>
          <w:sz w:val="24"/>
          <w:szCs w:val="24"/>
        </w:rPr>
      </w:pPr>
      <w:r w:rsidRPr="003877DC">
        <w:rPr>
          <w:rFonts w:ascii="Arial Narrow" w:hAnsi="Arial Narrow"/>
          <w:sz w:val="24"/>
          <w:szCs w:val="24"/>
        </w:rPr>
        <w:t>1</w:t>
      </w:r>
      <w:r w:rsidRPr="003877DC">
        <w:rPr>
          <w:rFonts w:ascii="Arial Narrow" w:hAnsi="Arial Narrow"/>
          <w:sz w:val="24"/>
          <w:szCs w:val="24"/>
          <w:vertAlign w:val="superscript"/>
        </w:rPr>
        <w:t>st</w:t>
      </w:r>
      <w:r w:rsidRPr="003877DC">
        <w:rPr>
          <w:rFonts w:ascii="Arial Narrow" w:hAnsi="Arial Narrow"/>
          <w:sz w:val="24"/>
          <w:szCs w:val="24"/>
        </w:rPr>
        <w:t xml:space="preserve"> Lady</w:t>
      </w:r>
      <w:r w:rsidRPr="003877DC">
        <w:rPr>
          <w:rFonts w:ascii="Arial Narrow" w:hAnsi="Arial Narrow"/>
          <w:sz w:val="24"/>
          <w:szCs w:val="24"/>
        </w:rPr>
        <w:tab/>
      </w:r>
      <w:r w:rsidRPr="009F1E00">
        <w:rPr>
          <w:rFonts w:ascii="Arial Narrow" w:hAnsi="Arial Narrow"/>
          <w:sz w:val="24"/>
          <w:szCs w:val="24"/>
        </w:rPr>
        <w:tab/>
      </w:r>
      <w:r w:rsidRPr="003877DC">
        <w:rPr>
          <w:rFonts w:ascii="Arial Narrow" w:hAnsi="Arial Narrow"/>
          <w:sz w:val="24"/>
          <w:szCs w:val="24"/>
        </w:rPr>
        <w:t>£20 voucher</w:t>
      </w:r>
    </w:p>
    <w:p w14:paraId="67BF87F1" w14:textId="77777777" w:rsidR="00726624" w:rsidRPr="003877DC" w:rsidRDefault="00726624" w:rsidP="00661A1E">
      <w:pPr>
        <w:rPr>
          <w:rFonts w:ascii="Arial Narrow" w:hAnsi="Arial Narrow"/>
          <w:sz w:val="24"/>
          <w:szCs w:val="24"/>
        </w:rPr>
      </w:pPr>
    </w:p>
    <w:p w14:paraId="3600901B" w14:textId="77777777" w:rsidR="00661A1E" w:rsidRDefault="00661A1E" w:rsidP="00661A1E">
      <w:pPr>
        <w:rPr>
          <w:rFonts w:ascii="Arial Narrow" w:hAnsi="Arial Narrow"/>
          <w:sz w:val="28"/>
        </w:rPr>
      </w:pPr>
    </w:p>
    <w:p w14:paraId="4EA51E32" w14:textId="77777777" w:rsidR="00661A1E" w:rsidRPr="00563942" w:rsidRDefault="00661A1E" w:rsidP="00661A1E">
      <w:pPr>
        <w:ind w:left="720" w:hanging="642"/>
        <w:rPr>
          <w:rFonts w:ascii="Arial Narrow" w:hAnsi="Arial Narrow" w:cs="Arial"/>
          <w:b/>
          <w:bCs/>
          <w:sz w:val="22"/>
          <w:szCs w:val="22"/>
        </w:rPr>
      </w:pPr>
      <w:r w:rsidRPr="00563942">
        <w:rPr>
          <w:rFonts w:ascii="Arial Narrow" w:hAnsi="Arial Narrow" w:cs="Arial"/>
          <w:b/>
          <w:bCs/>
          <w:sz w:val="22"/>
          <w:szCs w:val="22"/>
        </w:rPr>
        <w:t>Event HQ:</w:t>
      </w:r>
    </w:p>
    <w:p w14:paraId="2F843B75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proofErr w:type="spellStart"/>
      <w:r w:rsidRPr="006F52ED">
        <w:rPr>
          <w:rFonts w:ascii="Arial Narrow" w:hAnsi="Arial Narrow" w:cs="Arial"/>
          <w:sz w:val="22"/>
          <w:szCs w:val="22"/>
        </w:rPr>
        <w:t>Folkton</w:t>
      </w:r>
      <w:proofErr w:type="spellEnd"/>
      <w:r w:rsidRPr="006F52ED">
        <w:rPr>
          <w:rFonts w:ascii="Arial Narrow" w:hAnsi="Arial Narrow" w:cs="Arial"/>
          <w:sz w:val="22"/>
          <w:szCs w:val="22"/>
        </w:rPr>
        <w:t xml:space="preserve"> &amp; Flixton Village Hall</w:t>
      </w:r>
    </w:p>
    <w:p w14:paraId="7EE9C26E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proofErr w:type="spellStart"/>
      <w:r w:rsidRPr="006F52ED">
        <w:rPr>
          <w:rFonts w:ascii="Arial Narrow" w:hAnsi="Arial Narrow" w:cs="Arial"/>
          <w:sz w:val="22"/>
          <w:szCs w:val="22"/>
        </w:rPr>
        <w:t>Filey</w:t>
      </w:r>
      <w:proofErr w:type="spellEnd"/>
      <w:r w:rsidRPr="006F52ED">
        <w:rPr>
          <w:rFonts w:ascii="Arial Narrow" w:hAnsi="Arial Narrow" w:cs="Arial"/>
          <w:sz w:val="22"/>
          <w:szCs w:val="22"/>
        </w:rPr>
        <w:t xml:space="preserve"> Road</w:t>
      </w:r>
    </w:p>
    <w:p w14:paraId="68D4E860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Flixton</w:t>
      </w:r>
    </w:p>
    <w:p w14:paraId="4AE392CD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YO11 3UF</w:t>
      </w:r>
    </w:p>
    <w:p w14:paraId="178399D8" w14:textId="77777777" w:rsidR="00661A1E" w:rsidRPr="009F1E00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</w:p>
    <w:p w14:paraId="2EB19F01" w14:textId="26DC456F" w:rsidR="00661A1E" w:rsidRPr="009F1E00" w:rsidRDefault="00661A1E" w:rsidP="00661A1E">
      <w:pPr>
        <w:rPr>
          <w:rFonts w:ascii="Arial Narrow" w:hAnsi="Arial Narrow" w:cs="Arial"/>
          <w:sz w:val="22"/>
          <w:szCs w:val="22"/>
        </w:rPr>
      </w:pPr>
      <w:r w:rsidRPr="009F1E00">
        <w:rPr>
          <w:rFonts w:ascii="Arial Narrow" w:hAnsi="Arial Narrow" w:cs="Arial"/>
          <w:sz w:val="22"/>
          <w:szCs w:val="22"/>
        </w:rPr>
        <w:t xml:space="preserve">Hall will be open from </w:t>
      </w:r>
      <w:r w:rsidR="00563942">
        <w:rPr>
          <w:rFonts w:ascii="Arial Narrow" w:hAnsi="Arial Narrow" w:cs="Arial"/>
          <w:sz w:val="22"/>
          <w:szCs w:val="22"/>
        </w:rPr>
        <w:t>9:30</w:t>
      </w:r>
      <w:r w:rsidRPr="009F1E00">
        <w:rPr>
          <w:rFonts w:ascii="Arial Narrow" w:hAnsi="Arial Narrow" w:cs="Arial"/>
          <w:sz w:val="22"/>
          <w:szCs w:val="22"/>
        </w:rPr>
        <w:t>am.</w:t>
      </w:r>
    </w:p>
    <w:p w14:paraId="6F2DB14B" w14:textId="214B08C7" w:rsidR="00661A1E" w:rsidRPr="009F1E00" w:rsidRDefault="00661A1E" w:rsidP="00661A1E">
      <w:pPr>
        <w:rPr>
          <w:rFonts w:ascii="Arial Narrow" w:hAnsi="Arial Narrow" w:cs="Arial"/>
          <w:sz w:val="22"/>
          <w:szCs w:val="22"/>
        </w:rPr>
      </w:pPr>
      <w:r w:rsidRPr="009F1E00">
        <w:rPr>
          <w:rFonts w:ascii="Arial Narrow" w:hAnsi="Arial Narrow" w:cs="Arial"/>
          <w:sz w:val="22"/>
          <w:szCs w:val="22"/>
        </w:rPr>
        <w:t xml:space="preserve">There is ample Parking. </w:t>
      </w:r>
      <w:r>
        <w:rPr>
          <w:rFonts w:ascii="Arial Narrow" w:hAnsi="Arial Narrow" w:cs="Arial"/>
          <w:sz w:val="22"/>
          <w:szCs w:val="22"/>
        </w:rPr>
        <w:t>Si</w:t>
      </w:r>
      <w:r w:rsidRPr="009F1E00">
        <w:rPr>
          <w:rFonts w:ascii="Arial Narrow" w:hAnsi="Arial Narrow" w:cs="Arial"/>
          <w:sz w:val="22"/>
          <w:szCs w:val="22"/>
        </w:rPr>
        <w:t>gning on</w:t>
      </w:r>
      <w:r w:rsidR="00563942">
        <w:rPr>
          <w:rFonts w:ascii="Arial Narrow" w:hAnsi="Arial Narrow" w:cs="Arial"/>
          <w:sz w:val="22"/>
          <w:szCs w:val="22"/>
        </w:rPr>
        <w:t xml:space="preserve"> and </w:t>
      </w:r>
      <w:r w:rsidRPr="009F1E00">
        <w:rPr>
          <w:rFonts w:ascii="Arial Narrow" w:hAnsi="Arial Narrow" w:cs="Arial"/>
          <w:sz w:val="22"/>
          <w:szCs w:val="22"/>
        </w:rPr>
        <w:t>Toilets</w:t>
      </w:r>
      <w:r w:rsidR="00563942">
        <w:rPr>
          <w:rFonts w:ascii="Arial Narrow" w:hAnsi="Arial Narrow" w:cs="Arial"/>
          <w:sz w:val="22"/>
          <w:szCs w:val="22"/>
        </w:rPr>
        <w:t>.</w:t>
      </w:r>
    </w:p>
    <w:p w14:paraId="46F77279" w14:textId="77777777" w:rsidR="00661A1E" w:rsidRPr="009F1E00" w:rsidRDefault="00661A1E" w:rsidP="00661A1E">
      <w:pPr>
        <w:ind w:left="755" w:right="-57" w:hanging="642"/>
        <w:rPr>
          <w:rFonts w:ascii="Arial Narrow" w:hAnsi="Arial Narrow" w:cs="Arial"/>
          <w:sz w:val="22"/>
          <w:szCs w:val="22"/>
        </w:rPr>
      </w:pPr>
    </w:p>
    <w:p w14:paraId="6CD7F0D9" w14:textId="77777777" w:rsidR="00661A1E" w:rsidRPr="009F1E00" w:rsidRDefault="00661A1E" w:rsidP="00661A1E">
      <w:pPr>
        <w:ind w:left="755" w:right="-57" w:hanging="642"/>
        <w:rPr>
          <w:rFonts w:ascii="Arial Narrow" w:hAnsi="Arial Narrow" w:cs="Arial"/>
          <w:sz w:val="22"/>
          <w:szCs w:val="22"/>
        </w:rPr>
      </w:pPr>
    </w:p>
    <w:p w14:paraId="333FB5B6" w14:textId="77777777" w:rsidR="00661A1E" w:rsidRPr="006F52ED" w:rsidRDefault="00661A1E" w:rsidP="00661A1E">
      <w:pPr>
        <w:rPr>
          <w:rFonts w:ascii="Arial Narrow" w:hAnsi="Arial Narrow" w:cs="Arial"/>
          <w:b/>
          <w:sz w:val="22"/>
          <w:szCs w:val="22"/>
        </w:rPr>
      </w:pPr>
      <w:r w:rsidRPr="006F52ED">
        <w:rPr>
          <w:rFonts w:ascii="Arial Narrow" w:hAnsi="Arial Narrow" w:cs="Arial"/>
          <w:b/>
          <w:sz w:val="22"/>
          <w:szCs w:val="22"/>
        </w:rPr>
        <w:t>No warming up on the hill once the event has started.</w:t>
      </w:r>
    </w:p>
    <w:p w14:paraId="2E2AE1DB" w14:textId="77777777" w:rsidR="00AA20B0" w:rsidRPr="00AA20B0" w:rsidRDefault="00661A1E" w:rsidP="00AA20B0">
      <w:pPr>
        <w:rPr>
          <w:rFonts w:ascii="Arial Narrow" w:hAnsi="Arial Narrow" w:cs="Arial"/>
          <w:sz w:val="22"/>
          <w:szCs w:val="22"/>
        </w:rPr>
      </w:pPr>
      <w:r w:rsidRPr="009F1E00">
        <w:rPr>
          <w:rFonts w:ascii="Arial Narrow" w:hAnsi="Arial Narrow" w:cs="Arial"/>
          <w:sz w:val="22"/>
          <w:szCs w:val="22"/>
        </w:rPr>
        <w:t xml:space="preserve">No parking at either the start or the finish except for the </w:t>
      </w:r>
      <w:proofErr w:type="gramStart"/>
      <w:r w:rsidRPr="009F1E00">
        <w:rPr>
          <w:rFonts w:ascii="Arial Narrow" w:hAnsi="Arial Narrow" w:cs="Arial"/>
          <w:sz w:val="22"/>
          <w:szCs w:val="22"/>
        </w:rPr>
        <w:t>time keepers</w:t>
      </w:r>
      <w:proofErr w:type="gramEnd"/>
      <w:r w:rsidRPr="009F1E00">
        <w:rPr>
          <w:rFonts w:ascii="Arial Narrow" w:hAnsi="Arial Narrow" w:cs="Arial"/>
          <w:sz w:val="22"/>
          <w:szCs w:val="22"/>
        </w:rPr>
        <w:t>.</w:t>
      </w:r>
    </w:p>
    <w:p w14:paraId="3E276720" w14:textId="77777777" w:rsidR="00AA20B0" w:rsidRDefault="00AA20B0" w:rsidP="00661A1E">
      <w:pPr>
        <w:pStyle w:val="Heading3"/>
        <w:rPr>
          <w:sz w:val="22"/>
          <w:szCs w:val="22"/>
        </w:rPr>
      </w:pPr>
    </w:p>
    <w:p w14:paraId="08AC04EE" w14:textId="77777777" w:rsidR="00AA20B0" w:rsidRDefault="00AA20B0" w:rsidP="00661A1E">
      <w:pPr>
        <w:pStyle w:val="Heading3"/>
        <w:rPr>
          <w:sz w:val="22"/>
          <w:szCs w:val="22"/>
        </w:rPr>
      </w:pPr>
    </w:p>
    <w:p w14:paraId="4A45CAD1" w14:textId="77777777" w:rsidR="00661A1E" w:rsidRPr="006F52ED" w:rsidRDefault="00661A1E" w:rsidP="00661A1E">
      <w:pPr>
        <w:pStyle w:val="Heading3"/>
        <w:rPr>
          <w:sz w:val="22"/>
          <w:szCs w:val="22"/>
        </w:rPr>
      </w:pPr>
      <w:r w:rsidRPr="006F52ED">
        <w:rPr>
          <w:sz w:val="22"/>
          <w:szCs w:val="22"/>
        </w:rPr>
        <w:t>COURSE V491 FLIXTON BROW</w:t>
      </w:r>
    </w:p>
    <w:p w14:paraId="7282A224" w14:textId="77777777" w:rsidR="00661A1E" w:rsidRPr="006F52ED" w:rsidRDefault="00661A1E" w:rsidP="00661A1E">
      <w:pPr>
        <w:pStyle w:val="BodyTextIndent2"/>
        <w:rPr>
          <w:szCs w:val="22"/>
        </w:rPr>
      </w:pPr>
      <w:r w:rsidRPr="006F52ED">
        <w:rPr>
          <w:szCs w:val="22"/>
        </w:rPr>
        <w:t>Start on unclassified road between Flixton and Fordon next to derestricted speed limit sign.</w:t>
      </w:r>
    </w:p>
    <w:p w14:paraId="189346B3" w14:textId="77777777" w:rsidR="00661A1E" w:rsidRPr="006F52ED" w:rsidRDefault="00661A1E" w:rsidP="00661A1E">
      <w:pPr>
        <w:pStyle w:val="BodyTextIndent3"/>
        <w:ind w:left="78" w:firstLine="0"/>
        <w:rPr>
          <w:szCs w:val="22"/>
        </w:rPr>
      </w:pPr>
      <w:r w:rsidRPr="006F52ED">
        <w:rPr>
          <w:szCs w:val="22"/>
        </w:rPr>
        <w:lastRenderedPageBreak/>
        <w:t>Head uphill in a southerly direction to finish at electricity pole No. L1120/16 at top of hill (Approx 1100 Yards)</w:t>
      </w:r>
    </w:p>
    <w:p w14:paraId="650C122C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</w:p>
    <w:p w14:paraId="1B221753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Maximum gradient 20% (1:5) with altitude gain of 100 metres.</w:t>
      </w:r>
    </w:p>
    <w:p w14:paraId="05E58FDE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</w:p>
    <w:p w14:paraId="52CCDA6A" w14:textId="71328CFB" w:rsidR="00661A1E" w:rsidRPr="006F52ED" w:rsidRDefault="00661A1E" w:rsidP="00661A1E">
      <w:pPr>
        <w:pStyle w:val="BodyTextIndent"/>
        <w:rPr>
          <w:sz w:val="22"/>
          <w:szCs w:val="22"/>
        </w:rPr>
      </w:pPr>
      <w:r w:rsidRPr="006F52ED">
        <w:rPr>
          <w:sz w:val="22"/>
          <w:szCs w:val="22"/>
        </w:rPr>
        <w:t xml:space="preserve">In the interest of your own safety, Cycling Time Trials </w:t>
      </w:r>
      <w:r w:rsidR="00563942">
        <w:rPr>
          <w:sz w:val="22"/>
          <w:szCs w:val="22"/>
        </w:rPr>
        <w:t>insist</w:t>
      </w:r>
      <w:r w:rsidRPr="006F52ED">
        <w:rPr>
          <w:sz w:val="22"/>
          <w:szCs w:val="22"/>
        </w:rPr>
        <w:t xml:space="preserve"> you to wear a </w:t>
      </w:r>
      <w:proofErr w:type="gramStart"/>
      <w:r w:rsidRPr="006F52ED">
        <w:rPr>
          <w:sz w:val="22"/>
          <w:szCs w:val="22"/>
        </w:rPr>
        <w:t>hard shell</w:t>
      </w:r>
      <w:proofErr w:type="gramEnd"/>
      <w:r w:rsidRPr="006F52ED">
        <w:rPr>
          <w:sz w:val="22"/>
          <w:szCs w:val="22"/>
        </w:rPr>
        <w:t xml:space="preserve"> helmet that meets an internationally accepted safety standard</w:t>
      </w:r>
      <w:r w:rsidR="00563942">
        <w:rPr>
          <w:sz w:val="22"/>
          <w:szCs w:val="22"/>
        </w:rPr>
        <w:t xml:space="preserve"> and</w:t>
      </w:r>
      <w:r w:rsidRPr="006F52ED">
        <w:rPr>
          <w:sz w:val="22"/>
          <w:szCs w:val="22"/>
        </w:rPr>
        <w:t xml:space="preserve"> that a working </w:t>
      </w:r>
      <w:r w:rsidR="00563942">
        <w:rPr>
          <w:sz w:val="22"/>
          <w:szCs w:val="22"/>
        </w:rPr>
        <w:t xml:space="preserve">front and </w:t>
      </w:r>
      <w:r w:rsidRPr="006F52ED">
        <w:rPr>
          <w:sz w:val="22"/>
          <w:szCs w:val="22"/>
        </w:rPr>
        <w:t>rear light, either flashing or constant, is fitted to the machine in a position clearly visible to following road users, and is active</w:t>
      </w:r>
      <w:r w:rsidR="00563942">
        <w:rPr>
          <w:sz w:val="22"/>
          <w:szCs w:val="22"/>
        </w:rPr>
        <w:t xml:space="preserve"> at the start. </w:t>
      </w:r>
    </w:p>
    <w:p w14:paraId="1FD98B62" w14:textId="77777777" w:rsidR="00661A1E" w:rsidRPr="006F52ED" w:rsidRDefault="00661A1E" w:rsidP="00661A1E">
      <w:pPr>
        <w:rPr>
          <w:rFonts w:ascii="Arial Narrow" w:hAnsi="Arial Narrow" w:cs="Arial"/>
          <w:b/>
          <w:sz w:val="22"/>
          <w:szCs w:val="22"/>
        </w:rPr>
      </w:pPr>
    </w:p>
    <w:p w14:paraId="77C4F601" w14:textId="77777777" w:rsidR="00661A1E" w:rsidRDefault="00661A1E" w:rsidP="00661A1E">
      <w:pPr>
        <w:pStyle w:val="Heading2"/>
        <w:jc w:val="left"/>
        <w:rPr>
          <w:rFonts w:cs="Arial"/>
          <w:b/>
          <w:sz w:val="24"/>
          <w:szCs w:val="24"/>
        </w:rPr>
      </w:pPr>
    </w:p>
    <w:sectPr w:rsidR="00661A1E" w:rsidSect="00923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E"/>
    <w:rsid w:val="00563942"/>
    <w:rsid w:val="00661A1E"/>
    <w:rsid w:val="00726624"/>
    <w:rsid w:val="00923B27"/>
    <w:rsid w:val="00AA20B0"/>
    <w:rsid w:val="00BD37FD"/>
    <w:rsid w:val="00BE6D30"/>
    <w:rsid w:val="00C40369"/>
    <w:rsid w:val="00E53A2A"/>
    <w:rsid w:val="00E85292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5DAD"/>
  <w15:docId w15:val="{CAC74C63-CF54-4475-8465-03D5169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61A1E"/>
    <w:pPr>
      <w:keepNext/>
      <w:jc w:val="center"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link w:val="Heading3Char"/>
    <w:qFormat/>
    <w:rsid w:val="00661A1E"/>
    <w:pPr>
      <w:keepNext/>
      <w:ind w:left="720" w:hanging="642"/>
      <w:outlineLvl w:val="2"/>
    </w:pPr>
    <w:rPr>
      <w:rFonts w:ascii="Arial Narrow" w:hAnsi="Arial Narrow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661A1E"/>
    <w:pPr>
      <w:keepNext/>
      <w:jc w:val="center"/>
      <w:outlineLvl w:val="3"/>
    </w:pPr>
    <w:rPr>
      <w:rFonts w:ascii="Arial Narrow" w:hAnsi="Arial Narrow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661A1E"/>
    <w:pPr>
      <w:keepNext/>
      <w:outlineLvl w:val="4"/>
    </w:pPr>
    <w:rPr>
      <w:rFonts w:ascii="Arial Narrow" w:hAnsi="Arial Narrow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1A1E"/>
    <w:rPr>
      <w:rFonts w:ascii="Arial Narrow" w:eastAsia="Times New Roman" w:hAnsi="Arial Narrow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61A1E"/>
    <w:rPr>
      <w:rFonts w:ascii="Arial Narrow" w:eastAsia="Times New Roman" w:hAnsi="Arial Narrow" w:cs="Arial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61A1E"/>
    <w:rPr>
      <w:rFonts w:ascii="Arial Narrow" w:eastAsia="Times New Roman" w:hAnsi="Arial Narrow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61A1E"/>
    <w:rPr>
      <w:rFonts w:ascii="Arial Narrow" w:eastAsia="Times New Roman" w:hAnsi="Arial Narrow" w:cs="Times New Roman"/>
      <w:b/>
      <w:bCs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661A1E"/>
    <w:pPr>
      <w:ind w:left="78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1A1E"/>
    <w:rPr>
      <w:rFonts w:ascii="Arial Narrow" w:eastAsia="Times New Roman" w:hAnsi="Arial Narrow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661A1E"/>
    <w:pPr>
      <w:ind w:left="78"/>
    </w:pPr>
    <w:rPr>
      <w:rFonts w:ascii="Arial Narrow" w:hAnsi="Arial Narrow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61A1E"/>
    <w:rPr>
      <w:rFonts w:ascii="Arial Narrow" w:eastAsia="Times New Roman" w:hAnsi="Arial Narrow"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661A1E"/>
    <w:pPr>
      <w:ind w:left="156" w:hanging="78"/>
    </w:pPr>
    <w:rPr>
      <w:rFonts w:ascii="Arial Narrow" w:hAnsi="Arial Narrow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61A1E"/>
    <w:rPr>
      <w:rFonts w:ascii="Arial Narrow" w:eastAsia="Times New Roman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Laptop_1</dc:creator>
  <cp:lastModifiedBy>Ed Neilson</cp:lastModifiedBy>
  <cp:revision>2</cp:revision>
  <cp:lastPrinted>2019-10-10T14:39:00Z</cp:lastPrinted>
  <dcterms:created xsi:type="dcterms:W3CDTF">2023-09-22T14:20:00Z</dcterms:created>
  <dcterms:modified xsi:type="dcterms:W3CDTF">2023-09-22T14:20:00Z</dcterms:modified>
</cp:coreProperties>
</file>